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13682F3E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C86E2A">
        <w:rPr>
          <w:rStyle w:val="Strong"/>
        </w:rPr>
        <w:t>January 13, 202</w:t>
      </w:r>
      <w:r w:rsidR="00F84685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4CCA4829" w:rsidR="000665F1" w:rsidRDefault="004E49F8" w:rsidP="004B2C54">
      <w:pPr>
        <w:jc w:val="center"/>
        <w:rPr>
          <w:rStyle w:val="Strong"/>
          <w:b w:val="0"/>
          <w:bCs w:val="0"/>
        </w:rPr>
      </w:pPr>
      <w:hyperlink r:id="rId8" w:tooltip="https://us06web.zoom.us/j/83714882185?pwd=Rt1CHIgcxDi6lc1PjEO0CRzRxWFZaB.1" w:history="1">
        <w:r>
          <w:rPr>
            <w:rStyle w:val="Hyperlink"/>
            <w:rFonts w:ascii="Aptos" w:hAnsi="Aptos"/>
            <w:color w:val="0086F0"/>
          </w:rPr>
          <w:t>https://us06web.zoom.us/j/83714882185?pwd=Rt1CHIgcxDi6lc1PjEO0CRzRxWFZaB.1</w:t>
        </w:r>
      </w:hyperlink>
      <w:r>
        <w:br/>
      </w:r>
      <w:hyperlink r:id="rId9" w:tooltip="https://us06web.zoom.us/j/88986690831?pwd=DdR7W6o0BrZLjTaePuTLEbG570aJGj.1" w:history="1"/>
    </w:p>
    <w:p w14:paraId="0E9131E6" w14:textId="21C4414F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09F0E983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C86E2A">
        <w:rPr>
          <w:rStyle w:val="Strong"/>
          <w:b w:val="0"/>
          <w:bCs w:val="0"/>
        </w:rPr>
        <w:t>November 11</w:t>
      </w:r>
      <w:r>
        <w:rPr>
          <w:rStyle w:val="Strong"/>
          <w:b w:val="0"/>
          <w:bCs w:val="0"/>
        </w:rPr>
        <w:t xml:space="preserve"> minutes</w:t>
      </w:r>
    </w:p>
    <w:p w14:paraId="00E663B2" w14:textId="77777777" w:rsidR="00703E74" w:rsidRPr="00A50549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 xml:space="preserve">Financial </w:t>
      </w:r>
      <w:r w:rsidR="00C66E0E">
        <w:rPr>
          <w:rStyle w:val="Strong"/>
          <w:b w:val="0"/>
          <w:bCs w:val="0"/>
        </w:rPr>
        <w:t>reports</w:t>
      </w:r>
    </w:p>
    <w:p w14:paraId="324937FE" w14:textId="6AB78DDF" w:rsidR="00A50549" w:rsidRPr="0036345E" w:rsidRDefault="00A50549" w:rsidP="00A5054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 B.Gen.</w:t>
      </w:r>
      <w:r w:rsidR="009C4005">
        <w:rPr>
          <w:rStyle w:val="Strong"/>
          <w:b w:val="0"/>
          <w:bCs w:val="0"/>
        </w:rPr>
        <w:t>1124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3DF5CA4A" w14:textId="03044A96" w:rsidR="00A50549" w:rsidRDefault="009C4005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111124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Vern </w:t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VandeGarde</w:t>
      </w:r>
      <w:proofErr w:type="spellEnd"/>
      <w:r w:rsidR="00A50549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Nov per diem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  $</w:t>
      </w:r>
      <w:r>
        <w:rPr>
          <w:rFonts w:ascii="Avenir Book" w:hAnsi="Avenir Book"/>
          <w:color w:val="595959" w:themeColor="text1" w:themeTint="A6"/>
          <w:sz w:val="20"/>
          <w:szCs w:val="20"/>
        </w:rPr>
        <w:t>161.00</w:t>
      </w:r>
    </w:p>
    <w:p w14:paraId="195E4982" w14:textId="3ABE1617" w:rsidR="00A50549" w:rsidRPr="006B06B5" w:rsidRDefault="00655F27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PW-24-080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City of Lynden PW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CLASS cost share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895.19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  <w:t>1577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Widener &amp; Associates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Oct FEMA consulting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47B41">
        <w:rPr>
          <w:rFonts w:ascii="Avenir Book" w:hAnsi="Avenir Book"/>
          <w:color w:val="595959" w:themeColor="text1" w:themeTint="A6"/>
          <w:sz w:val="20"/>
          <w:szCs w:val="20"/>
        </w:rPr>
        <w:t>$1,529.80</w:t>
      </w:r>
    </w:p>
    <w:p w14:paraId="0B896DE2" w14:textId="04D6B0BB" w:rsidR="00A50549" w:rsidRPr="00A50549" w:rsidRDefault="00A50549" w:rsidP="00A50549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347B41">
        <w:rPr>
          <w:rFonts w:ascii="Avenir Book" w:hAnsi="Avenir Book"/>
          <w:color w:val="595959" w:themeColor="text1" w:themeTint="A6"/>
          <w:sz w:val="20"/>
          <w:szCs w:val="20"/>
        </w:rPr>
        <w:t>2,585.99</w:t>
      </w:r>
    </w:p>
    <w:p w14:paraId="28640E2E" w14:textId="78CF9596" w:rsidR="0023796E" w:rsidRPr="0036345E" w:rsidRDefault="00703E74" w:rsidP="001B0FF3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</w:t>
      </w:r>
      <w:r w:rsidR="008B64A9">
        <w:rPr>
          <w:rStyle w:val="Strong"/>
          <w:b w:val="0"/>
          <w:bCs w:val="0"/>
        </w:rPr>
        <w:t xml:space="preserve"> B.Gen.</w:t>
      </w:r>
      <w:r w:rsidR="00685152">
        <w:rPr>
          <w:rStyle w:val="Strong"/>
          <w:b w:val="0"/>
          <w:bCs w:val="0"/>
        </w:rPr>
        <w:t>0125</w:t>
      </w:r>
      <w:r w:rsidR="0023796E">
        <w:rPr>
          <w:rStyle w:val="Strong"/>
          <w:b w:val="0"/>
          <w:bCs w:val="0"/>
        </w:rPr>
        <w:br/>
      </w:r>
      <w:r w:rsidR="00B05697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648B7129" w:rsidR="003810F4" w:rsidRDefault="00706FFD" w:rsidP="001B0FF3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PW 24-086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City of Lynden PW</w:t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CLASS cost share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7B4135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931.70</w:t>
      </w:r>
    </w:p>
    <w:p w14:paraId="166BECA2" w14:textId="52EBC582" w:rsidR="00CE38AB" w:rsidRPr="006B06B5" w:rsidRDefault="00706FFD" w:rsidP="001B0FF3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457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5C7951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5C7951">
        <w:rPr>
          <w:rFonts w:ascii="Avenir Book" w:hAnsi="Avenir Book"/>
          <w:color w:val="595959" w:themeColor="text1" w:themeTint="A6"/>
          <w:sz w:val="20"/>
          <w:szCs w:val="20"/>
        </w:rPr>
        <w:t>Jan AWB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5C7951">
        <w:rPr>
          <w:rFonts w:ascii="Avenir Book" w:hAnsi="Avenir Book"/>
          <w:color w:val="595959" w:themeColor="text1" w:themeTint="A6"/>
          <w:sz w:val="20"/>
          <w:szCs w:val="20"/>
        </w:rPr>
        <w:t>9,945.84</w:t>
      </w:r>
    </w:p>
    <w:p w14:paraId="719C9412" w14:textId="7C036DBB" w:rsidR="0023796E" w:rsidRDefault="0023796E" w:rsidP="001B0FF3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5C7951">
        <w:rPr>
          <w:rFonts w:ascii="Avenir Book" w:hAnsi="Avenir Book"/>
          <w:color w:val="595959" w:themeColor="text1" w:themeTint="A6"/>
          <w:sz w:val="20"/>
          <w:szCs w:val="20"/>
        </w:rPr>
        <w:t>10,877.54</w:t>
      </w:r>
    </w:p>
    <w:p w14:paraId="1DCD45CC" w14:textId="2650B9C1" w:rsidR="004B2C54" w:rsidRDefault="004B2C54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6F53F318" w14:textId="0B530CC0" w:rsidR="009A0278" w:rsidRPr="009A0278" w:rsidRDefault="00B27C33" w:rsidP="004B2C54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Greg and Scott to sign oath of office</w:t>
      </w:r>
    </w:p>
    <w:p w14:paraId="35C2D99F" w14:textId="77777777" w:rsidR="000D7A40" w:rsidRDefault="000D7A40" w:rsidP="000D7A4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B9C42E5" w14:textId="640A3138" w:rsidR="000D7A40" w:rsidRPr="00B01743" w:rsidRDefault="00107B1D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Status update for projects</w:t>
      </w:r>
    </w:p>
    <w:p w14:paraId="28072929" w14:textId="798CF5FE" w:rsidR="000D7A40" w:rsidRDefault="000D7A40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CLASS</w:t>
      </w:r>
    </w:p>
    <w:p w14:paraId="5C5A09E9" w14:textId="6307BF87" w:rsidR="000D7A40" w:rsidRPr="00B27C33" w:rsidRDefault="00AD69D7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>
        <w:rPr>
          <w:rStyle w:val="Strong"/>
          <w:b w:val="0"/>
          <w:bCs w:val="0"/>
        </w:rPr>
        <w:t>H&amp;H study</w:t>
      </w:r>
      <w:r w:rsidR="004F24D8">
        <w:rPr>
          <w:rStyle w:val="Strong"/>
          <w:b w:val="0"/>
          <w:bCs w:val="0"/>
        </w:rPr>
        <w:t xml:space="preserve"> update</w:t>
      </w:r>
    </w:p>
    <w:p w14:paraId="633294D1" w14:textId="45811B46" w:rsidR="00B27C33" w:rsidRPr="004F24D8" w:rsidRDefault="00B27C33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>
        <w:rPr>
          <w:rStyle w:val="Strong"/>
          <w:b w:val="0"/>
          <w:bCs w:val="0"/>
        </w:rPr>
        <w:t>Feb 5 meeting</w:t>
      </w:r>
    </w:p>
    <w:p w14:paraId="1C6E7AA5" w14:textId="3CD73B3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C66E0E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341BB3C" w14:textId="13F02085" w:rsidR="00C66E0E" w:rsidRPr="00D50A48" w:rsidRDefault="00C66E0E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09D52E4C" w14:textId="4863A99F" w:rsidR="005C5C93" w:rsidRPr="005C5C93" w:rsidRDefault="005C5C9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Flood/FLIP update</w:t>
      </w:r>
    </w:p>
    <w:p w14:paraId="6993F657" w14:textId="4BF8AA97" w:rsidR="005C5C93" w:rsidRPr="00E00B8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  <w:r w:rsidR="00106467">
        <w:rPr>
          <w:rStyle w:val="Strong"/>
          <w:b w:val="0"/>
          <w:bCs w:val="0"/>
        </w:rPr>
        <w:t xml:space="preserve"> &amp; ditch maintenance</w:t>
      </w:r>
    </w:p>
    <w:p w14:paraId="75EE3F9F" w14:textId="4DC92842" w:rsidR="00E00B8E" w:rsidRPr="00AE1EF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 &amp; habitat projects</w:t>
      </w:r>
    </w:p>
    <w:p w14:paraId="244FED03" w14:textId="760BBD9E" w:rsidR="00AE1EFE" w:rsidRPr="00893B93" w:rsidRDefault="008A2342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District merger update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E00B8E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4295D656" w14:textId="72D211C7" w:rsidR="00E00B8E" w:rsidRPr="00775C0B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06AC77D" w14:textId="1B387BB7" w:rsidR="00775C0B" w:rsidRPr="008272D2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645E65D2" w:rsidR="008272D2" w:rsidRPr="00BE061E" w:rsidRDefault="00884817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February 10, March 10</w:t>
      </w:r>
    </w:p>
    <w:sectPr w:rsidR="008272D2" w:rsidRPr="00BE061E" w:rsidSect="0029257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332B3"/>
    <w:rsid w:val="0005402B"/>
    <w:rsid w:val="00063286"/>
    <w:rsid w:val="00063BBD"/>
    <w:rsid w:val="000665F1"/>
    <w:rsid w:val="000821DF"/>
    <w:rsid w:val="000A6289"/>
    <w:rsid w:val="000D7A40"/>
    <w:rsid w:val="00102A6B"/>
    <w:rsid w:val="00106467"/>
    <w:rsid w:val="00107B1D"/>
    <w:rsid w:val="00111B20"/>
    <w:rsid w:val="00121EA7"/>
    <w:rsid w:val="00135EEA"/>
    <w:rsid w:val="00142DD0"/>
    <w:rsid w:val="001456D5"/>
    <w:rsid w:val="00190E29"/>
    <w:rsid w:val="001A708E"/>
    <w:rsid w:val="001B0FF3"/>
    <w:rsid w:val="001B38DE"/>
    <w:rsid w:val="001D01B9"/>
    <w:rsid w:val="0023796E"/>
    <w:rsid w:val="00290B90"/>
    <w:rsid w:val="0029257D"/>
    <w:rsid w:val="0031717F"/>
    <w:rsid w:val="0033687A"/>
    <w:rsid w:val="003451A4"/>
    <w:rsid w:val="00347B41"/>
    <w:rsid w:val="0036523D"/>
    <w:rsid w:val="003810F4"/>
    <w:rsid w:val="003A387C"/>
    <w:rsid w:val="003B7702"/>
    <w:rsid w:val="003E0E12"/>
    <w:rsid w:val="003E4C55"/>
    <w:rsid w:val="003F7439"/>
    <w:rsid w:val="004025AB"/>
    <w:rsid w:val="004322BB"/>
    <w:rsid w:val="004451BA"/>
    <w:rsid w:val="0044641E"/>
    <w:rsid w:val="004B2C54"/>
    <w:rsid w:val="004C4AC1"/>
    <w:rsid w:val="004D7F05"/>
    <w:rsid w:val="004E43A7"/>
    <w:rsid w:val="004E49F8"/>
    <w:rsid w:val="004F24D8"/>
    <w:rsid w:val="00522AC0"/>
    <w:rsid w:val="005467ED"/>
    <w:rsid w:val="00575EC3"/>
    <w:rsid w:val="005A621E"/>
    <w:rsid w:val="005B7D10"/>
    <w:rsid w:val="005C5C93"/>
    <w:rsid w:val="005C621E"/>
    <w:rsid w:val="005C7951"/>
    <w:rsid w:val="005D5FB3"/>
    <w:rsid w:val="00624E3D"/>
    <w:rsid w:val="00655F27"/>
    <w:rsid w:val="006560A2"/>
    <w:rsid w:val="00685152"/>
    <w:rsid w:val="006B06B5"/>
    <w:rsid w:val="006F56F1"/>
    <w:rsid w:val="006F6545"/>
    <w:rsid w:val="00703E74"/>
    <w:rsid w:val="00706FFD"/>
    <w:rsid w:val="007279ED"/>
    <w:rsid w:val="007330AF"/>
    <w:rsid w:val="00736BAC"/>
    <w:rsid w:val="007615B0"/>
    <w:rsid w:val="00775C0B"/>
    <w:rsid w:val="007A4DDE"/>
    <w:rsid w:val="007B2255"/>
    <w:rsid w:val="007B4135"/>
    <w:rsid w:val="008170C4"/>
    <w:rsid w:val="008272D2"/>
    <w:rsid w:val="00827B84"/>
    <w:rsid w:val="008550B1"/>
    <w:rsid w:val="008636C0"/>
    <w:rsid w:val="00865B10"/>
    <w:rsid w:val="0087099A"/>
    <w:rsid w:val="00884817"/>
    <w:rsid w:val="0088587F"/>
    <w:rsid w:val="00893B93"/>
    <w:rsid w:val="008A2342"/>
    <w:rsid w:val="008A5FD0"/>
    <w:rsid w:val="008B64A9"/>
    <w:rsid w:val="008D0458"/>
    <w:rsid w:val="008F7A4F"/>
    <w:rsid w:val="00902EF8"/>
    <w:rsid w:val="009171F8"/>
    <w:rsid w:val="0092212F"/>
    <w:rsid w:val="0093001A"/>
    <w:rsid w:val="00991705"/>
    <w:rsid w:val="009A0278"/>
    <w:rsid w:val="009A1C44"/>
    <w:rsid w:val="009A6E1B"/>
    <w:rsid w:val="009C4005"/>
    <w:rsid w:val="009C46D4"/>
    <w:rsid w:val="009F7E2B"/>
    <w:rsid w:val="00A2095C"/>
    <w:rsid w:val="00A41942"/>
    <w:rsid w:val="00A45D51"/>
    <w:rsid w:val="00A50549"/>
    <w:rsid w:val="00A54B5F"/>
    <w:rsid w:val="00A6236D"/>
    <w:rsid w:val="00A62E3E"/>
    <w:rsid w:val="00A87CE4"/>
    <w:rsid w:val="00AA7010"/>
    <w:rsid w:val="00AD69D7"/>
    <w:rsid w:val="00AE1EFE"/>
    <w:rsid w:val="00AF1A11"/>
    <w:rsid w:val="00B01743"/>
    <w:rsid w:val="00B05697"/>
    <w:rsid w:val="00B16C0A"/>
    <w:rsid w:val="00B27C33"/>
    <w:rsid w:val="00B32732"/>
    <w:rsid w:val="00B509FC"/>
    <w:rsid w:val="00B56113"/>
    <w:rsid w:val="00B653AA"/>
    <w:rsid w:val="00B67DFA"/>
    <w:rsid w:val="00B80E4D"/>
    <w:rsid w:val="00BA340D"/>
    <w:rsid w:val="00BA63A7"/>
    <w:rsid w:val="00BB45C3"/>
    <w:rsid w:val="00BC3B01"/>
    <w:rsid w:val="00BD1054"/>
    <w:rsid w:val="00BE061E"/>
    <w:rsid w:val="00BE0959"/>
    <w:rsid w:val="00BE7A11"/>
    <w:rsid w:val="00C34C91"/>
    <w:rsid w:val="00C35328"/>
    <w:rsid w:val="00C66E0E"/>
    <w:rsid w:val="00C86E2A"/>
    <w:rsid w:val="00CD0F5C"/>
    <w:rsid w:val="00CE03D5"/>
    <w:rsid w:val="00CE38AB"/>
    <w:rsid w:val="00CE5AD3"/>
    <w:rsid w:val="00D0040E"/>
    <w:rsid w:val="00D13D19"/>
    <w:rsid w:val="00D1555F"/>
    <w:rsid w:val="00D50A48"/>
    <w:rsid w:val="00D568E1"/>
    <w:rsid w:val="00D740B8"/>
    <w:rsid w:val="00DA21B9"/>
    <w:rsid w:val="00DC58F9"/>
    <w:rsid w:val="00DD11C7"/>
    <w:rsid w:val="00E00B8E"/>
    <w:rsid w:val="00E0678A"/>
    <w:rsid w:val="00E900FF"/>
    <w:rsid w:val="00E95ED3"/>
    <w:rsid w:val="00F33FBC"/>
    <w:rsid w:val="00F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714882185?pwd=Rt1CHIgcxDi6lc1PjEO0CRzRxWFZaB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8986690831?pwd=DdR7W6o0BrZLjTaePuTLEbG570aJG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32A27-2CD7-45A8-B96D-89CF8A31CA43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3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Tania Grim</cp:lastModifiedBy>
  <cp:revision>87</cp:revision>
  <cp:lastPrinted>2024-11-09T00:31:00Z</cp:lastPrinted>
  <dcterms:created xsi:type="dcterms:W3CDTF">2024-05-07T22:30:00Z</dcterms:created>
  <dcterms:modified xsi:type="dcterms:W3CDTF">2025-03-31T19:20:00Z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